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200405">
        <w:rPr>
          <w:i/>
        </w:rPr>
        <w:t>шесть</w:t>
      </w:r>
      <w:r w:rsidR="00132BE1">
        <w:rPr>
          <w:i/>
        </w:rPr>
        <w:t>десят</w:t>
      </w:r>
      <w:r w:rsidR="00200405">
        <w:rPr>
          <w:i/>
        </w:rPr>
        <w:t xml:space="preserve"> </w:t>
      </w:r>
      <w:r w:rsidR="00F637AA">
        <w:rPr>
          <w:i/>
        </w:rPr>
        <w:t>третьего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F637AA">
        <w:rPr>
          <w:i/>
        </w:rPr>
        <w:t>31</w:t>
      </w:r>
      <w:r w:rsidR="00007EFC">
        <w:rPr>
          <w:i/>
        </w:rPr>
        <w:t xml:space="preserve"> </w:t>
      </w:r>
      <w:r w:rsidR="00200405">
        <w:rPr>
          <w:i/>
        </w:rPr>
        <w:t>марта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32BE1">
        <w:rPr>
          <w:rFonts w:ascii="Times New Roman" w:hAnsi="Times New Roman" w:cs="Times New Roman"/>
          <w:sz w:val="28"/>
          <w:szCs w:val="28"/>
        </w:rPr>
        <w:t xml:space="preserve">     </w:t>
      </w:r>
      <w:r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200405">
        <w:rPr>
          <w:rFonts w:ascii="Times New Roman" w:hAnsi="Times New Roman" w:cs="Times New Roman"/>
          <w:sz w:val="28"/>
          <w:szCs w:val="28"/>
        </w:rPr>
        <w:t>Шестьдесят первое</w:t>
      </w:r>
      <w:r w:rsidR="00132BE1">
        <w:rPr>
          <w:rFonts w:ascii="Times New Roman" w:hAnsi="Times New Roman" w:cs="Times New Roman"/>
          <w:sz w:val="28"/>
          <w:szCs w:val="28"/>
        </w:rPr>
        <w:t xml:space="preserve"> з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F637AA">
        <w:rPr>
          <w:rFonts w:ascii="Times New Roman" w:hAnsi="Times New Roman" w:cs="Times New Roman"/>
          <w:sz w:val="28"/>
          <w:szCs w:val="28"/>
        </w:rPr>
        <w:t>31</w:t>
      </w:r>
      <w:r w:rsidR="00007EFC">
        <w:rPr>
          <w:rFonts w:ascii="Times New Roman" w:hAnsi="Times New Roman" w:cs="Times New Roman"/>
          <w:sz w:val="28"/>
          <w:szCs w:val="28"/>
        </w:rPr>
        <w:t xml:space="preserve"> </w:t>
      </w:r>
      <w:r w:rsidR="00200405">
        <w:rPr>
          <w:rFonts w:ascii="Times New Roman" w:hAnsi="Times New Roman" w:cs="Times New Roman"/>
          <w:sz w:val="28"/>
          <w:szCs w:val="28"/>
        </w:rPr>
        <w:t>марта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132BE1">
        <w:rPr>
          <w:rFonts w:ascii="Times New Roman" w:hAnsi="Times New Roman" w:cs="Times New Roman"/>
          <w:sz w:val="28"/>
          <w:szCs w:val="28"/>
        </w:rPr>
        <w:t>7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F637AA">
        <w:rPr>
          <w:rFonts w:ascii="Times New Roman" w:hAnsi="Times New Roman" w:cs="Times New Roman"/>
          <w:sz w:val="28"/>
          <w:szCs w:val="28"/>
        </w:rPr>
        <w:t>15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</w:t>
      </w:r>
      <w:r w:rsidR="00132BE1">
        <w:rPr>
          <w:rFonts w:ascii="Times New Roman" w:hAnsi="Times New Roman" w:cs="Times New Roman"/>
          <w:sz w:val="28"/>
          <w:szCs w:val="28"/>
        </w:rPr>
        <w:t>о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200405">
        <w:rPr>
          <w:rFonts w:ascii="Times New Roman" w:hAnsi="Times New Roman" w:cs="Times New Roman"/>
          <w:sz w:val="28"/>
          <w:szCs w:val="28"/>
        </w:rPr>
        <w:t xml:space="preserve"> </w:t>
      </w:r>
      <w:r w:rsidR="00F637AA">
        <w:rPr>
          <w:rFonts w:ascii="Times New Roman" w:hAnsi="Times New Roman" w:cs="Times New Roman"/>
          <w:sz w:val="28"/>
          <w:szCs w:val="28"/>
        </w:rPr>
        <w:t>1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F637AA">
        <w:rPr>
          <w:rFonts w:ascii="Times New Roman" w:hAnsi="Times New Roman" w:cs="Times New Roman"/>
          <w:sz w:val="28"/>
          <w:szCs w:val="28"/>
        </w:rPr>
        <w:t xml:space="preserve"> основной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132BE1" w:rsidRPr="008313E0" w:rsidRDefault="00132BE1" w:rsidP="00132BE1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44EB9" w:rsidRPr="00DE6B8A" w:rsidRDefault="00844EB9" w:rsidP="00844EB9">
      <w:pPr>
        <w:pStyle w:val="a3"/>
        <w:spacing w:after="0"/>
        <w:jc w:val="center"/>
        <w:rPr>
          <w:b/>
          <w:color w:val="000000" w:themeColor="text1"/>
          <w:sz w:val="30"/>
          <w:szCs w:val="30"/>
          <w:u w:val="single"/>
        </w:rPr>
      </w:pPr>
      <w:r w:rsidRPr="00DE6B8A">
        <w:rPr>
          <w:b/>
          <w:color w:val="000000" w:themeColor="text1"/>
          <w:sz w:val="28"/>
          <w:szCs w:val="28"/>
          <w:u w:val="single"/>
        </w:rPr>
        <w:t xml:space="preserve">    </w:t>
      </w:r>
      <w:r w:rsidR="00F637AA">
        <w:rPr>
          <w:b/>
          <w:color w:val="000000" w:themeColor="text1"/>
          <w:sz w:val="30"/>
          <w:szCs w:val="30"/>
          <w:u w:val="single"/>
        </w:rPr>
        <w:t>1</w:t>
      </w:r>
      <w:r w:rsidRPr="00DE6B8A">
        <w:rPr>
          <w:b/>
          <w:color w:val="000000" w:themeColor="text1"/>
          <w:sz w:val="30"/>
          <w:szCs w:val="30"/>
          <w:u w:val="single"/>
        </w:rPr>
        <w:t>. Вопросы регламента, законности, охраны общественного порядка</w:t>
      </w:r>
    </w:p>
    <w:p w:rsidR="00844EB9" w:rsidRDefault="00844EB9" w:rsidP="00844EB9">
      <w:pPr>
        <w:pStyle w:val="a3"/>
        <w:spacing w:after="0"/>
        <w:jc w:val="center"/>
        <w:rPr>
          <w:b/>
          <w:color w:val="FF0000"/>
          <w:sz w:val="30"/>
          <w:szCs w:val="30"/>
          <w:u w:val="single"/>
        </w:rPr>
      </w:pPr>
    </w:p>
    <w:p w:rsidR="00633B4C" w:rsidRPr="00633B4C" w:rsidRDefault="00633B4C" w:rsidP="00633B4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</w:t>
      </w:r>
      <w:r w:rsidR="00F637AA">
        <w:rPr>
          <w:rFonts w:ascii="Times New Roman" w:hAnsi="Times New Roman" w:cs="Times New Roman"/>
          <w:i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1164C0">
        <w:rPr>
          <w:rFonts w:ascii="Times New Roman" w:hAnsi="Times New Roman" w:cs="Times New Roman"/>
          <w:i/>
          <w:color w:val="000000"/>
          <w:sz w:val="28"/>
          <w:szCs w:val="28"/>
        </w:rPr>
        <w:t>городского Совета:</w:t>
      </w:r>
    </w:p>
    <w:p w:rsidR="00844EB9" w:rsidRPr="008313E0" w:rsidRDefault="00844EB9" w:rsidP="00844EB9">
      <w:pPr>
        <w:pStyle w:val="a3"/>
        <w:spacing w:after="0"/>
        <w:jc w:val="center"/>
        <w:rPr>
          <w:b/>
          <w:color w:val="FF0000"/>
          <w:sz w:val="16"/>
          <w:szCs w:val="16"/>
          <w:u w:val="single"/>
        </w:rPr>
      </w:pPr>
    </w:p>
    <w:p w:rsidR="00844EB9" w:rsidRPr="00F637AA" w:rsidRDefault="00CA6321" w:rsidP="00F637A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44EB9"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F637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33B4C"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37AA" w:rsidRPr="00F637AA">
        <w:rPr>
          <w:rFonts w:ascii="Times New Roman" w:eastAsia="Times New Roman" w:hAnsi="Times New Roman" w:cs="Times New Roman"/>
          <w:b/>
          <w:sz w:val="28"/>
          <w:szCs w:val="28"/>
        </w:rPr>
        <w:t>О досрочном прекращении полномочий</w:t>
      </w:r>
      <w:r w:rsidR="00F637AA" w:rsidRPr="00F6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7AA">
        <w:rPr>
          <w:rFonts w:ascii="Times New Roman" w:hAnsi="Times New Roman" w:cs="Times New Roman"/>
          <w:b/>
          <w:sz w:val="28"/>
          <w:szCs w:val="28"/>
        </w:rPr>
        <w:t xml:space="preserve">главы муниципального </w:t>
      </w:r>
      <w:r w:rsidR="00F637AA" w:rsidRPr="00F637AA">
        <w:rPr>
          <w:rFonts w:ascii="Times New Roman" w:eastAsia="Times New Roman" w:hAnsi="Times New Roman" w:cs="Times New Roman"/>
          <w:b/>
          <w:sz w:val="28"/>
          <w:szCs w:val="28"/>
        </w:rPr>
        <w:t>образования  «город Свободный» Р.В.Каминского</w:t>
      </w:r>
    </w:p>
    <w:p w:rsidR="00F637AA" w:rsidRPr="00F637AA" w:rsidRDefault="00F637AA" w:rsidP="00F637AA">
      <w:pPr>
        <w:spacing w:after="120"/>
        <w:ind w:right="57"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Прекратили</w:t>
      </w:r>
      <w:r w:rsidRPr="00F637AA">
        <w:rPr>
          <w:rFonts w:ascii="Times New Roman" w:eastAsia="Times New Roman" w:hAnsi="Times New Roman" w:cs="Times New Roman"/>
          <w:sz w:val="28"/>
          <w:szCs w:val="28"/>
        </w:rPr>
        <w:t xml:space="preserve"> досрочно полномочия главы муниципального образования  «город Свободный» Каминского Роберта Валентиновича  «31» марта  2017 года в связи с  отставкой по собственному желанию.</w:t>
      </w:r>
    </w:p>
    <w:p w:rsidR="00633B4C" w:rsidRDefault="00633B4C" w:rsidP="00633B4C">
      <w:pPr>
        <w:jc w:val="both"/>
        <w:rPr>
          <w:rFonts w:ascii="Times New Roman" w:hAnsi="Times New Roman" w:cs="Times New Roman"/>
          <w:sz w:val="28"/>
          <w:szCs w:val="28"/>
        </w:rPr>
      </w:pPr>
      <w:r w:rsidRPr="00633B4C">
        <w:rPr>
          <w:rFonts w:ascii="Times New Roman" w:hAnsi="Times New Roman" w:cs="Times New Roman"/>
          <w:sz w:val="28"/>
          <w:szCs w:val="28"/>
        </w:rPr>
        <w:t xml:space="preserve">         Настоящее </w:t>
      </w:r>
      <w:r w:rsidR="00F637AA">
        <w:rPr>
          <w:rFonts w:ascii="Times New Roman" w:hAnsi="Times New Roman" w:cs="Times New Roman"/>
          <w:sz w:val="28"/>
          <w:szCs w:val="28"/>
        </w:rPr>
        <w:t>постановление</w:t>
      </w:r>
      <w:r w:rsidRPr="00633B4C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F637AA">
        <w:rPr>
          <w:rFonts w:ascii="Times New Roman" w:hAnsi="Times New Roman" w:cs="Times New Roman"/>
          <w:sz w:val="28"/>
          <w:szCs w:val="28"/>
        </w:rPr>
        <w:t>принятия.</w:t>
      </w:r>
    </w:p>
    <w:p w:rsidR="00DE6DDE" w:rsidRPr="00DE6DDE" w:rsidRDefault="00DE6DDE" w:rsidP="00DE6DD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61739" w:rsidRPr="00E9445C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правовые акты, принятые городским Советом</w:t>
      </w:r>
    </w:p>
    <w:p w:rsidR="00361739" w:rsidRPr="00E9445C" w:rsidRDefault="00FA7FE5" w:rsidP="00637C2C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F637AA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DC639E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745D5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C639E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.2017</w:t>
      </w:r>
      <w:r w:rsidR="00361739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E9445C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 xml:space="preserve">Количество </w:t>
            </w:r>
          </w:p>
          <w:p w:rsidR="00361739" w:rsidRPr="00E9445C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(за 2017</w:t>
            </w:r>
            <w:r w:rsidR="00C905C5" w:rsidRPr="00E9445C">
              <w:rPr>
                <w:rFonts w:eastAsiaTheme="minorEastAsia"/>
                <w:color w:val="000000" w:themeColor="text1"/>
              </w:rPr>
              <w:t xml:space="preserve"> </w:t>
            </w:r>
            <w:r w:rsidR="00361739" w:rsidRPr="00E9445C">
              <w:rPr>
                <w:rFonts w:eastAsiaTheme="minorEastAsia"/>
                <w:color w:val="000000" w:themeColor="text1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Количество</w:t>
            </w:r>
          </w:p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(за VI созыв)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</w:p>
        </w:tc>
      </w:tr>
      <w:tr w:rsidR="00F637AA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  <w:r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20</w:t>
            </w:r>
            <w:r>
              <w:rPr>
                <w:rFonts w:eastAsiaTheme="minorEastAsia"/>
                <w:color w:val="000000" w:themeColor="text1"/>
              </w:rPr>
              <w:t>7</w:t>
            </w:r>
          </w:p>
        </w:tc>
      </w:tr>
      <w:tr w:rsidR="00F637AA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  <w:r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27</w:t>
            </w:r>
            <w:r>
              <w:rPr>
                <w:rFonts w:eastAsiaTheme="minorEastAsia"/>
                <w:color w:val="000000" w:themeColor="text1"/>
              </w:rPr>
              <w:t>9</w:t>
            </w:r>
          </w:p>
        </w:tc>
      </w:tr>
      <w:tr w:rsidR="00F637AA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Об экономике, архитектуре и ЖКХ</w:t>
            </w:r>
          </w:p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30</w:t>
            </w:r>
          </w:p>
        </w:tc>
      </w:tr>
      <w:tr w:rsidR="00F637AA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</w:p>
        </w:tc>
      </w:tr>
      <w:tr w:rsidR="00F637AA" w:rsidRPr="00E9445C" w:rsidTr="00E9445C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</w:p>
        </w:tc>
      </w:tr>
      <w:tr w:rsidR="00F637AA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  <w:r>
              <w:rPr>
                <w:rFonts w:eastAsiaTheme="minorEastAsia"/>
                <w:color w:val="000000" w:themeColor="text1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37AA" w:rsidRPr="00E9445C" w:rsidRDefault="00F637AA" w:rsidP="003E668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5</w:t>
            </w:r>
            <w:r>
              <w:rPr>
                <w:rFonts w:eastAsiaTheme="minorEastAsia"/>
                <w:color w:val="000000" w:themeColor="text1"/>
              </w:rPr>
              <w:t>2</w:t>
            </w:r>
            <w:r>
              <w:rPr>
                <w:rFonts w:eastAsiaTheme="minorEastAsia"/>
                <w:color w:val="000000" w:themeColor="text1"/>
              </w:rPr>
              <w:t>1</w:t>
            </w:r>
          </w:p>
        </w:tc>
      </w:tr>
    </w:tbl>
    <w:p w:rsidR="006C02E9" w:rsidRPr="00E9445C" w:rsidRDefault="006C02E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1739" w:rsidRPr="00E9445C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председателя </w:t>
      </w:r>
    </w:p>
    <w:p w:rsidR="00361739" w:rsidRPr="00E9445C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городского Совета – Макарова А.Д. </w:t>
      </w:r>
    </w:p>
    <w:p w:rsidR="00361739" w:rsidRPr="00E9445C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10A33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87934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41643</w:t>
      </w:r>
      <w:r w:rsidR="00687934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-3</w:t>
      </w:r>
      <w:r w:rsidR="00510A33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="00510A33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</w:p>
    <w:sectPr w:rsidR="00361739" w:rsidRPr="00E9445C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A85" w:rsidRDefault="007B1A85" w:rsidP="00EE641F">
      <w:pPr>
        <w:spacing w:after="0" w:line="240" w:lineRule="auto"/>
      </w:pPr>
      <w:r>
        <w:separator/>
      </w:r>
    </w:p>
  </w:endnote>
  <w:endnote w:type="continuationSeparator" w:id="1">
    <w:p w:rsidR="007B1A85" w:rsidRDefault="007B1A85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A85" w:rsidRDefault="007B1A85" w:rsidP="00EE641F">
      <w:pPr>
        <w:spacing w:after="0" w:line="240" w:lineRule="auto"/>
      </w:pPr>
      <w:r>
        <w:separator/>
      </w:r>
    </w:p>
  </w:footnote>
  <w:footnote w:type="continuationSeparator" w:id="1">
    <w:p w:rsidR="007B1A85" w:rsidRDefault="007B1A85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70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CA0"/>
    <w:rsid w:val="000A2F06"/>
    <w:rsid w:val="000A439F"/>
    <w:rsid w:val="000A5ACD"/>
    <w:rsid w:val="000A61C3"/>
    <w:rsid w:val="000A7B44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405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2DB"/>
    <w:rsid w:val="00682C46"/>
    <w:rsid w:val="00683354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2F55"/>
    <w:rsid w:val="006C5E58"/>
    <w:rsid w:val="006D0DD2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B1A85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E6D"/>
    <w:rsid w:val="009A42FF"/>
    <w:rsid w:val="009A50E9"/>
    <w:rsid w:val="009A5B29"/>
    <w:rsid w:val="009A756C"/>
    <w:rsid w:val="009B16C8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2009"/>
    <w:rsid w:val="009F603B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15407"/>
    <w:rsid w:val="00B2095D"/>
    <w:rsid w:val="00B20B1E"/>
    <w:rsid w:val="00B249A2"/>
    <w:rsid w:val="00B2533C"/>
    <w:rsid w:val="00B2575D"/>
    <w:rsid w:val="00B33EC7"/>
    <w:rsid w:val="00B35440"/>
    <w:rsid w:val="00B4283F"/>
    <w:rsid w:val="00B44BE9"/>
    <w:rsid w:val="00B452AF"/>
    <w:rsid w:val="00B55C5B"/>
    <w:rsid w:val="00B56B15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17486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878F2"/>
    <w:rsid w:val="00C905C5"/>
    <w:rsid w:val="00C907A6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7DE1"/>
    <w:rsid w:val="00E2368B"/>
    <w:rsid w:val="00E24EA4"/>
    <w:rsid w:val="00E27FF1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37AA"/>
    <w:rsid w:val="00F64722"/>
    <w:rsid w:val="00F65AD2"/>
    <w:rsid w:val="00F678E2"/>
    <w:rsid w:val="00F703D3"/>
    <w:rsid w:val="00F73202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2016-11-15T07:51:00Z</cp:lastPrinted>
  <dcterms:created xsi:type="dcterms:W3CDTF">2016-12-23T02:37:00Z</dcterms:created>
  <dcterms:modified xsi:type="dcterms:W3CDTF">2017-04-18T00:25:00Z</dcterms:modified>
</cp:coreProperties>
</file>